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83" w:rsidRDefault="00435E83" w:rsidP="00435E8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Załącznik Nr 3</w:t>
      </w:r>
    </w:p>
    <w:p w:rsidR="00435E83" w:rsidRDefault="00435E83" w:rsidP="00435E8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proofErr w:type="gramStart"/>
      <w:r>
        <w:rPr>
          <w:i/>
          <w:iCs/>
          <w:kern w:val="28"/>
          <w:sz w:val="20"/>
          <w:szCs w:val="20"/>
        </w:rPr>
        <w:t>do</w:t>
      </w:r>
      <w:proofErr w:type="gramEnd"/>
      <w:r>
        <w:rPr>
          <w:i/>
          <w:iCs/>
          <w:kern w:val="28"/>
          <w:sz w:val="20"/>
          <w:szCs w:val="20"/>
        </w:rPr>
        <w:t xml:space="preserve"> WZ z dnia 17 sierpnia 2015 r.</w:t>
      </w:r>
    </w:p>
    <w:p w:rsidR="00435E83" w:rsidRDefault="00435E83" w:rsidP="00435E83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20"/>
          <w:szCs w:val="20"/>
        </w:rPr>
      </w:pPr>
      <w:r>
        <w:rPr>
          <w:i/>
          <w:iCs/>
          <w:kern w:val="28"/>
          <w:sz w:val="20"/>
          <w:szCs w:val="20"/>
        </w:rPr>
        <w:t>(wzór)</w:t>
      </w:r>
    </w:p>
    <w:p w:rsidR="00435E83" w:rsidRDefault="00435E83" w:rsidP="00435E83">
      <w:pPr>
        <w:jc w:val="center"/>
        <w:outlineLvl w:val="0"/>
        <w:rPr>
          <w:b/>
        </w:rPr>
      </w:pPr>
    </w:p>
    <w:p w:rsidR="00435E83" w:rsidRDefault="00435E83" w:rsidP="00435E83">
      <w:pPr>
        <w:outlineLvl w:val="0"/>
        <w:rPr>
          <w:b/>
        </w:rPr>
      </w:pPr>
    </w:p>
    <w:p w:rsidR="00435E83" w:rsidRDefault="00435E83" w:rsidP="00435E8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ANKIETA</w:t>
      </w:r>
    </w:p>
    <w:p w:rsidR="00435E83" w:rsidRDefault="00435E83" w:rsidP="00435E83">
      <w:pPr>
        <w:jc w:val="center"/>
      </w:pPr>
      <w:r>
        <w:t xml:space="preserve">DIALOG TECHNICZNY </w:t>
      </w:r>
    </w:p>
    <w:p w:rsidR="00435E83" w:rsidRDefault="00435E83" w:rsidP="00435E83">
      <w:pPr>
        <w:jc w:val="center"/>
      </w:pPr>
      <w:proofErr w:type="gramStart"/>
      <w:r>
        <w:t>poprzedzający</w:t>
      </w:r>
      <w:proofErr w:type="gramEnd"/>
      <w:r>
        <w:t xml:space="preserve"> udzielenie zamówienia na; </w:t>
      </w:r>
    </w:p>
    <w:p w:rsidR="00435E83" w:rsidRDefault="00435E83" w:rsidP="00435E83">
      <w:pPr>
        <w:jc w:val="center"/>
        <w:rPr>
          <w:i/>
        </w:rPr>
      </w:pPr>
      <w:r>
        <w:rPr>
          <w:i/>
        </w:rPr>
        <w:t>„Kompleksową dostawę paliwa gazowego</w:t>
      </w:r>
    </w:p>
    <w:p w:rsidR="00435E83" w:rsidRDefault="00435E83" w:rsidP="00435E83">
      <w:pPr>
        <w:jc w:val="center"/>
        <w:rPr>
          <w:i/>
        </w:rPr>
      </w:pPr>
      <w:proofErr w:type="gramStart"/>
      <w:r>
        <w:rPr>
          <w:i/>
        </w:rPr>
        <w:t>i</w:t>
      </w:r>
      <w:proofErr w:type="gramEnd"/>
      <w:r>
        <w:rPr>
          <w:i/>
        </w:rPr>
        <w:t xml:space="preserve"> świadczenie usług dystrybucji do lokalnych kotłowni</w:t>
      </w:r>
    </w:p>
    <w:p w:rsidR="00435E83" w:rsidRDefault="00435E83" w:rsidP="00435E83">
      <w:pPr>
        <w:jc w:val="center"/>
        <w:rPr>
          <w:i/>
          <w:sz w:val="22"/>
          <w:szCs w:val="22"/>
        </w:rPr>
      </w:pPr>
      <w:r>
        <w:rPr>
          <w:i/>
        </w:rPr>
        <w:t>Przedsiębiorstwa Energetyki Cieplnej w Mławie Sp. z o.</w:t>
      </w:r>
      <w:proofErr w:type="gramStart"/>
      <w:r>
        <w:rPr>
          <w:i/>
        </w:rPr>
        <w:t>o</w:t>
      </w:r>
      <w:proofErr w:type="gramEnd"/>
      <w:r>
        <w:rPr>
          <w:i/>
        </w:rPr>
        <w:t>.”</w:t>
      </w:r>
    </w:p>
    <w:p w:rsidR="00435E83" w:rsidRDefault="00435E83" w:rsidP="00435E83">
      <w:pPr>
        <w:jc w:val="center"/>
        <w:rPr>
          <w:b/>
        </w:rPr>
      </w:pPr>
    </w:p>
    <w:p w:rsidR="00435E83" w:rsidRDefault="00435E83" w:rsidP="00435E83">
      <w:pPr>
        <w:rPr>
          <w:b/>
        </w:rPr>
      </w:pP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i/>
          <w:iCs/>
          <w:kern w:val="28"/>
        </w:rPr>
      </w:pPr>
      <w:r>
        <w:t>Zamawiający</w:t>
      </w:r>
      <w:r>
        <w:rPr>
          <w:b/>
        </w:rPr>
        <w:t xml:space="preserve">: </w:t>
      </w:r>
      <w:r>
        <w:rPr>
          <w:i/>
          <w:iCs/>
          <w:kern w:val="28"/>
        </w:rPr>
        <w:t xml:space="preserve">Przedsiębiorstwo Energetyki Cieplnej w Mławie Sp. z o. </w:t>
      </w:r>
      <w:proofErr w:type="gramStart"/>
      <w:r>
        <w:rPr>
          <w:i/>
          <w:iCs/>
          <w:kern w:val="28"/>
        </w:rPr>
        <w:t>o</w:t>
      </w:r>
      <w:proofErr w:type="gramEnd"/>
      <w:r>
        <w:rPr>
          <w:i/>
          <w:iCs/>
          <w:kern w:val="28"/>
        </w:rPr>
        <w:t>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jc w:val="both"/>
        <w:rPr>
          <w:i/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 </w:t>
      </w:r>
      <w:proofErr w:type="gramStart"/>
      <w:r>
        <w:rPr>
          <w:i/>
          <w:kern w:val="28"/>
        </w:rPr>
        <w:t>ul</w:t>
      </w:r>
      <w:proofErr w:type="gramEnd"/>
      <w:r>
        <w:rPr>
          <w:i/>
          <w:kern w:val="28"/>
        </w:rPr>
        <w:t>. Powstańców Styczniowych 3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i/>
          <w:kern w:val="28"/>
        </w:rPr>
      </w:pPr>
      <w:r>
        <w:rPr>
          <w:i/>
          <w:kern w:val="28"/>
        </w:rPr>
        <w:t xml:space="preserve"> 06-500 Mława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ind w:left="708" w:firstLine="708"/>
        <w:jc w:val="both"/>
        <w:rPr>
          <w:i/>
          <w:kern w:val="28"/>
        </w:rPr>
      </w:pP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</w:rPr>
      </w:pPr>
      <w:r>
        <w:rPr>
          <w:i/>
          <w:iCs/>
          <w:kern w:val="28"/>
        </w:rPr>
        <w:t>Nazwa Wykonawcy</w:t>
      </w:r>
      <w:r>
        <w:rPr>
          <w:kern w:val="28"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</w:rPr>
      </w:pPr>
      <w:r>
        <w:rPr>
          <w:i/>
          <w:iCs/>
          <w:kern w:val="28"/>
        </w:rPr>
        <w:t>Adres siedziby Wykonawcy</w:t>
      </w:r>
      <w:r>
        <w:rPr>
          <w:kern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Telefon :…………………………………………………………………………………………………….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proofErr w:type="spellStart"/>
      <w:r>
        <w:rPr>
          <w:i/>
          <w:iCs/>
          <w:kern w:val="28"/>
        </w:rPr>
        <w:t>Fax</w:t>
      </w:r>
      <w:proofErr w:type="spellEnd"/>
      <w:r>
        <w:rPr>
          <w:i/>
          <w:iCs/>
          <w:kern w:val="28"/>
        </w:rPr>
        <w:t>:…………………………………………………………………………………………………………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E-mail …………………..…………………………………………………………………………………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NIP: …………………………………………………………………………………………………………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REGON: ……………………………………………………………………………………………………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Typ posiadanej koncesji niezbędnej dla realizacji zamówienia …………………………………....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Numer koncesjonariusza (DKN) lub pełny numer koncesji …………………………………………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i/>
          <w:iCs/>
          <w:kern w:val="28"/>
        </w:rPr>
      </w:pPr>
      <w:r>
        <w:rPr>
          <w:i/>
          <w:iCs/>
          <w:kern w:val="28"/>
        </w:rPr>
        <w:t>Data wydania koncesji …………………………………………………………………………………..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480" w:lineRule="auto"/>
        <w:rPr>
          <w:kern w:val="28"/>
        </w:rPr>
      </w:pPr>
      <w:r>
        <w:rPr>
          <w:i/>
          <w:iCs/>
          <w:kern w:val="28"/>
        </w:rPr>
        <w:t>Data ważności koncesji …………………………………………………………………………………</w:t>
      </w:r>
      <w:r>
        <w:rPr>
          <w:i/>
          <w:iCs/>
          <w:kern w:val="28"/>
        </w:rPr>
        <w:br w:type="page"/>
      </w:r>
      <w:r>
        <w:rPr>
          <w:bCs/>
          <w:kern w:val="28"/>
        </w:rPr>
        <w:lastRenderedPageBreak/>
        <w:t xml:space="preserve"> </w:t>
      </w:r>
      <w:r>
        <w:rPr>
          <w:kern w:val="28"/>
        </w:rPr>
        <w:t>Wykaz dokumentów składanych wraz z niniejszą ankietą 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</w:rPr>
      </w:pP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600" w:lineRule="auto"/>
        <w:ind w:left="2700" w:hanging="1440"/>
        <w:jc w:val="both"/>
        <w:rPr>
          <w:kern w:val="28"/>
        </w:rPr>
      </w:pPr>
      <w:proofErr w:type="gramStart"/>
      <w:r>
        <w:rPr>
          <w:b/>
          <w:bCs/>
          <w:kern w:val="28"/>
        </w:rPr>
        <w:t>a</w:t>
      </w:r>
      <w:proofErr w:type="gramEnd"/>
      <w:r>
        <w:rPr>
          <w:b/>
          <w:bCs/>
          <w:kern w:val="28"/>
        </w:rPr>
        <w:t xml:space="preserve">. </w:t>
      </w:r>
      <w:r>
        <w:rPr>
          <w:bCs/>
          <w:kern w:val="28"/>
        </w:rPr>
        <w:t>Oświadczenie o spełnieniu warunków udziału w postępowaniu</w:t>
      </w:r>
      <w:r>
        <w:rPr>
          <w:b/>
          <w:bCs/>
          <w:kern w:val="28"/>
        </w:rPr>
        <w:t xml:space="preserve">. 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600" w:lineRule="auto"/>
        <w:ind w:left="1800" w:hanging="540"/>
        <w:jc w:val="both"/>
        <w:rPr>
          <w:kern w:val="28"/>
        </w:rPr>
      </w:pPr>
      <w:proofErr w:type="gramStart"/>
      <w:r>
        <w:rPr>
          <w:b/>
          <w:bCs/>
          <w:kern w:val="28"/>
        </w:rPr>
        <w:t>b</w:t>
      </w:r>
      <w:proofErr w:type="gramEnd"/>
      <w:r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>
        <w:rPr>
          <w:kern w:val="28"/>
        </w:rPr>
        <w:t>............................................................................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600" w:lineRule="auto"/>
        <w:ind w:left="1800" w:hanging="540"/>
        <w:jc w:val="both"/>
        <w:rPr>
          <w:kern w:val="28"/>
        </w:rPr>
      </w:pPr>
      <w:proofErr w:type="gramStart"/>
      <w:r>
        <w:rPr>
          <w:b/>
          <w:bCs/>
          <w:kern w:val="28"/>
        </w:rPr>
        <w:t>c</w:t>
      </w:r>
      <w:proofErr w:type="gramEnd"/>
      <w:r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>
        <w:rPr>
          <w:kern w:val="28"/>
        </w:rPr>
        <w:t>..............................................................................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600" w:lineRule="auto"/>
        <w:ind w:left="1800" w:hanging="540"/>
        <w:jc w:val="both"/>
        <w:rPr>
          <w:kern w:val="28"/>
        </w:rPr>
      </w:pPr>
      <w:proofErr w:type="gramStart"/>
      <w:r>
        <w:rPr>
          <w:b/>
          <w:bCs/>
          <w:kern w:val="28"/>
        </w:rPr>
        <w:t>d</w:t>
      </w:r>
      <w:proofErr w:type="gramEnd"/>
      <w:r>
        <w:rPr>
          <w:b/>
          <w:bCs/>
          <w:kern w:val="28"/>
        </w:rPr>
        <w:t>.</w:t>
      </w:r>
      <w:r>
        <w:rPr>
          <w:b/>
          <w:bCs/>
          <w:kern w:val="28"/>
        </w:rPr>
        <w:tab/>
      </w:r>
      <w:r>
        <w:rPr>
          <w:kern w:val="28"/>
        </w:rPr>
        <w:t>..............................................................................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jc w:val="both"/>
        <w:rPr>
          <w:i/>
          <w:kern w:val="28"/>
          <w:sz w:val="20"/>
          <w:szCs w:val="20"/>
        </w:rPr>
      </w:pPr>
      <w:r>
        <w:rPr>
          <w:i/>
          <w:kern w:val="28"/>
          <w:sz w:val="20"/>
          <w:szCs w:val="20"/>
        </w:rPr>
        <w:t xml:space="preserve">Zamawiający zainteresowany jest przede wszystkim tekstem taryfy gazowej i wzorem umowy sprzedaży paliwa gazowego funkcjonującym u wykonawcy - dokumenty w oparciu, o które zamierza się realizować zamówienie. Wykonawca może załączyć również inne dokumenty, których treść może być istotna dla oceny przedstawionej oferty i realizacji </w:t>
      </w:r>
      <w:proofErr w:type="gramStart"/>
      <w:r>
        <w:rPr>
          <w:i/>
          <w:kern w:val="28"/>
          <w:sz w:val="20"/>
          <w:szCs w:val="20"/>
        </w:rPr>
        <w:t>przyszłej  umowy</w:t>
      </w:r>
      <w:proofErr w:type="gramEnd"/>
      <w:r>
        <w:rPr>
          <w:i/>
          <w:kern w:val="28"/>
          <w:sz w:val="20"/>
          <w:szCs w:val="20"/>
        </w:rPr>
        <w:t xml:space="preserve"> sprzedaży paliwa gazowego.</w:t>
      </w: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jc w:val="both"/>
        <w:rPr>
          <w:i/>
          <w:kern w:val="28"/>
          <w:sz w:val="20"/>
          <w:szCs w:val="20"/>
        </w:rPr>
      </w:pPr>
    </w:p>
    <w:p w:rsidR="00435E83" w:rsidRDefault="00435E83" w:rsidP="00435E83">
      <w:pPr>
        <w:numPr>
          <w:ilvl w:val="0"/>
          <w:numId w:val="1"/>
        </w:numPr>
        <w:rPr>
          <w:i/>
          <w:sz w:val="20"/>
          <w:szCs w:val="20"/>
        </w:rPr>
      </w:pPr>
      <w:r>
        <w:t xml:space="preserve">Upusty cenowe w stosunku do cen i stawek opłat zawartych w taryfie.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opis</w:t>
      </w:r>
      <w:proofErr w:type="gramEnd"/>
      <w:r>
        <w:rPr>
          <w:i/>
          <w:sz w:val="20"/>
          <w:szCs w:val="20"/>
        </w:rPr>
        <w:t xml:space="preserve"> lub stosowny załącznik)</w:t>
      </w:r>
    </w:p>
    <w:p w:rsidR="00435E83" w:rsidRDefault="00435E83" w:rsidP="00435E83">
      <w:pPr>
        <w:ind w:left="360" w:hanging="360"/>
      </w:pPr>
    </w:p>
    <w:p w:rsidR="00435E83" w:rsidRDefault="00435E83" w:rsidP="00435E83">
      <w:pPr>
        <w:ind w:left="708"/>
      </w:pPr>
      <w:r>
        <w:t>…………………………………………………………………………………………</w:t>
      </w:r>
    </w:p>
    <w:p w:rsidR="00435E83" w:rsidRDefault="00435E83" w:rsidP="00435E8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/>
    <w:p w:rsidR="00435E83" w:rsidRDefault="00435E83" w:rsidP="00435E83">
      <w:pPr>
        <w:numPr>
          <w:ilvl w:val="0"/>
          <w:numId w:val="1"/>
        </w:numPr>
        <w:rPr>
          <w:i/>
          <w:sz w:val="20"/>
          <w:szCs w:val="20"/>
        </w:rPr>
      </w:pPr>
      <w:r>
        <w:t xml:space="preserve">Proponowane zasady fakturowania sprzedaży paliwa gazowego i usługi dystrybucyjnej, zasady rozliczania faktur przedpłatowych (jeżeli występują), cykl odczytów gazomierzy, graniczne terminy doręczania </w:t>
      </w:r>
      <w:proofErr w:type="gramStart"/>
      <w:r>
        <w:t xml:space="preserve">faktur,  </w:t>
      </w:r>
      <w:r>
        <w:rPr>
          <w:i/>
          <w:sz w:val="20"/>
          <w:szCs w:val="20"/>
        </w:rPr>
        <w:t>(opis</w:t>
      </w:r>
      <w:proofErr w:type="gramEnd"/>
      <w:r>
        <w:rPr>
          <w:i/>
          <w:sz w:val="20"/>
          <w:szCs w:val="20"/>
        </w:rPr>
        <w:t xml:space="preserve"> lub wskazanie odpowiednich zapisów w umowie)</w:t>
      </w:r>
    </w:p>
    <w:p w:rsidR="00435E83" w:rsidRDefault="00435E83" w:rsidP="00435E8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może zaakceptować </w:t>
      </w:r>
      <w:proofErr w:type="gramStart"/>
      <w:r>
        <w:rPr>
          <w:i/>
          <w:sz w:val="20"/>
          <w:szCs w:val="20"/>
        </w:rPr>
        <w:t>częściowe,  i</w:t>
      </w:r>
      <w:proofErr w:type="gramEnd"/>
      <w:r>
        <w:rPr>
          <w:i/>
          <w:sz w:val="20"/>
          <w:szCs w:val="20"/>
        </w:rPr>
        <w:t xml:space="preserve"> nie dłuższe niż miesięczne,  fakturowanie przedpłatowe. Zamawiający </w:t>
      </w:r>
      <w:proofErr w:type="gramStart"/>
      <w:r>
        <w:rPr>
          <w:i/>
          <w:sz w:val="20"/>
          <w:szCs w:val="20"/>
        </w:rPr>
        <w:t>oczekuje  rozliczenia</w:t>
      </w:r>
      <w:proofErr w:type="gramEnd"/>
      <w:r>
        <w:rPr>
          <w:i/>
          <w:sz w:val="20"/>
          <w:szCs w:val="20"/>
        </w:rPr>
        <w:t xml:space="preserve"> sprzedaży paliwa gazowego i usługi dystrybucyjnej w  tym samym czasie.</w:t>
      </w:r>
      <w:r>
        <w:rPr>
          <w:i/>
          <w:sz w:val="20"/>
          <w:szCs w:val="20"/>
        </w:rPr>
        <w:tab/>
      </w:r>
    </w:p>
    <w:p w:rsidR="00435E83" w:rsidRDefault="00435E83" w:rsidP="00435E83"/>
    <w:p w:rsidR="00435E83" w:rsidRDefault="00435E83" w:rsidP="00435E83">
      <w:pPr>
        <w:numPr>
          <w:ilvl w:val="0"/>
          <w:numId w:val="1"/>
        </w:numPr>
      </w:pPr>
      <w:r>
        <w:t xml:space="preserve">Terminy płatności faktur sprzedaży paliwa gazowego </w:t>
      </w:r>
      <w:r>
        <w:rPr>
          <w:i/>
          <w:sz w:val="20"/>
          <w:szCs w:val="20"/>
        </w:rPr>
        <w:t>(opis lub wskazanie odpowiednich zapisów w umowie)</w:t>
      </w:r>
    </w:p>
    <w:p w:rsidR="00435E83" w:rsidRDefault="00435E83" w:rsidP="00435E8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ind w:firstLine="708"/>
      </w:pPr>
      <w:r>
        <w:rPr>
          <w:i/>
          <w:sz w:val="20"/>
          <w:szCs w:val="20"/>
        </w:rPr>
        <w:t>Zamawiający zainteresowany jest maksymalnie długim terminem zapłaty.</w:t>
      </w:r>
      <w:r>
        <w:t xml:space="preserve">  </w:t>
      </w:r>
    </w:p>
    <w:p w:rsidR="00435E83" w:rsidRDefault="00435E83" w:rsidP="00435E83"/>
    <w:p w:rsidR="00435E83" w:rsidRDefault="00435E83" w:rsidP="00435E83">
      <w:pPr>
        <w:numPr>
          <w:ilvl w:val="0"/>
          <w:numId w:val="1"/>
        </w:numPr>
      </w:pPr>
      <w:r>
        <w:t xml:space="preserve">Konsekwencje niedotrzymania postanowień umowy w zakresie poboru deklarowanych ilości paliwa </w:t>
      </w:r>
      <w:proofErr w:type="gramStart"/>
      <w:r>
        <w:t>gazowego -  zużycie</w:t>
      </w:r>
      <w:proofErr w:type="gramEnd"/>
      <w:r>
        <w:t xml:space="preserve"> godzinowe i miesięczne. 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opis</w:t>
      </w:r>
      <w:proofErr w:type="gramEnd"/>
      <w:r>
        <w:rPr>
          <w:i/>
          <w:sz w:val="20"/>
          <w:szCs w:val="20"/>
        </w:rPr>
        <w:t xml:space="preserve"> lub wskazanie odpowiednich zapisów w umowie)</w:t>
      </w:r>
    </w:p>
    <w:p w:rsidR="00435E83" w:rsidRDefault="00435E83" w:rsidP="00435E83">
      <w:pPr>
        <w:ind w:left="720"/>
      </w:pPr>
    </w:p>
    <w:p w:rsidR="00435E83" w:rsidRDefault="00435E83" w:rsidP="00435E8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ind w:left="708"/>
      </w:pPr>
      <w:r>
        <w:rPr>
          <w:i/>
          <w:sz w:val="20"/>
          <w:szCs w:val="20"/>
        </w:rPr>
        <w:t xml:space="preserve">Zamawiający zainteresowany jest maksymalnie elastycznym kształtowaniem poboru paliwa gazowego szczególnie w odniesieniu do deklarowanych ilości miesięcznych. </w:t>
      </w:r>
    </w:p>
    <w:p w:rsidR="00435E83" w:rsidRDefault="00435E83" w:rsidP="00435E83"/>
    <w:p w:rsidR="00435E83" w:rsidRDefault="00435E83" w:rsidP="00435E83">
      <w:pPr>
        <w:numPr>
          <w:ilvl w:val="0"/>
          <w:numId w:val="1"/>
        </w:numPr>
        <w:rPr>
          <w:i/>
        </w:rPr>
      </w:pPr>
      <w:r>
        <w:t xml:space="preserve">Okoliczności ustanawiania zabezpieczenie płatności z tytułu sprzedaży paliwa gazowego, jego wartość i forma. </w:t>
      </w:r>
      <w:r>
        <w:rPr>
          <w:i/>
          <w:sz w:val="22"/>
          <w:szCs w:val="22"/>
        </w:rPr>
        <w:t>(</w:t>
      </w:r>
      <w:proofErr w:type="gramStart"/>
      <w:r>
        <w:rPr>
          <w:i/>
          <w:sz w:val="22"/>
          <w:szCs w:val="22"/>
        </w:rPr>
        <w:t>opis</w:t>
      </w:r>
      <w:proofErr w:type="gramEnd"/>
      <w:r>
        <w:rPr>
          <w:i/>
          <w:sz w:val="22"/>
          <w:szCs w:val="22"/>
        </w:rPr>
        <w:t xml:space="preserve"> lub wskazanie odpowiednich zapisów umowy)</w:t>
      </w:r>
    </w:p>
    <w:p w:rsidR="00435E83" w:rsidRDefault="00435E83" w:rsidP="00435E8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Zamawiający nie akceptuje bezwzględnych zapisów w umowie sprzedaży paliwa dotyczących konieczności ustanawiania zabezpieczenia płatności.</w:t>
      </w:r>
    </w:p>
    <w:p w:rsidR="00435E83" w:rsidRDefault="00435E83" w:rsidP="00435E83">
      <w:pPr>
        <w:rPr>
          <w:i/>
          <w:sz w:val="20"/>
          <w:szCs w:val="20"/>
        </w:rPr>
      </w:pPr>
    </w:p>
    <w:p w:rsidR="00435E83" w:rsidRDefault="00435E83" w:rsidP="00435E83">
      <w:pPr>
        <w:numPr>
          <w:ilvl w:val="0"/>
          <w:numId w:val="1"/>
        </w:numPr>
        <w:rPr>
          <w:i/>
          <w:sz w:val="18"/>
          <w:szCs w:val="18"/>
        </w:rPr>
      </w:pPr>
      <w:r>
        <w:t>Okoliczności, tryb i konsekwencje rozwiązania umowy sprzedaży paliwa w trakcie jej trwania</w:t>
      </w:r>
      <w:r>
        <w:rPr>
          <w:sz w:val="20"/>
          <w:szCs w:val="20"/>
        </w:rPr>
        <w:t xml:space="preserve"> </w:t>
      </w:r>
      <w:r>
        <w:rPr>
          <w:i/>
          <w:sz w:val="18"/>
          <w:szCs w:val="18"/>
        </w:rPr>
        <w:t>(opis lub wskazanie odpowiednich zapisów umowy)</w:t>
      </w:r>
    </w:p>
    <w:p w:rsidR="00435E83" w:rsidRDefault="00435E83" w:rsidP="00435E83">
      <w:pPr>
        <w:rPr>
          <w:sz w:val="20"/>
          <w:szCs w:val="20"/>
        </w:rPr>
      </w:pPr>
    </w:p>
    <w:p w:rsidR="00435E83" w:rsidRDefault="00435E83" w:rsidP="00435E83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nie akceptuje zapisów umowy, co do obowiązku zapłaty z tytułu </w:t>
      </w:r>
      <w:proofErr w:type="gramStart"/>
      <w:r>
        <w:rPr>
          <w:i/>
          <w:sz w:val="20"/>
          <w:szCs w:val="20"/>
        </w:rPr>
        <w:t>nie zrealizowanych</w:t>
      </w:r>
      <w:proofErr w:type="gramEnd"/>
      <w:r>
        <w:rPr>
          <w:i/>
          <w:sz w:val="20"/>
          <w:szCs w:val="20"/>
        </w:rPr>
        <w:t xml:space="preserve"> zakupów ilości paliwa jakie pozostały do końca realizacji umowy</w:t>
      </w:r>
    </w:p>
    <w:p w:rsidR="00435E83" w:rsidRDefault="00435E83" w:rsidP="00435E83">
      <w:pPr>
        <w:rPr>
          <w:i/>
          <w:sz w:val="20"/>
          <w:szCs w:val="20"/>
        </w:rPr>
      </w:pPr>
    </w:p>
    <w:p w:rsidR="00435E83" w:rsidRDefault="00435E83" w:rsidP="00435E83">
      <w:pPr>
        <w:numPr>
          <w:ilvl w:val="0"/>
          <w:numId w:val="1"/>
        </w:numPr>
      </w:pPr>
      <w:r>
        <w:t>Inne postanowienia umowne - jeżeli występują - zabezpieczające podstawowe interesy stron, tj. płatności (wykonawca) i ciągłość dostaw (zamawiający), ewentualnie szczególnie atrakcyjne dla zamawiającego, warunki realizacji umowy.</w:t>
      </w:r>
    </w:p>
    <w:p w:rsidR="00435E83" w:rsidRDefault="00435E83" w:rsidP="00435E83">
      <w:pPr>
        <w:ind w:left="766"/>
        <w:rPr>
          <w:i/>
          <w:sz w:val="18"/>
          <w:szCs w:val="18"/>
        </w:rPr>
      </w:pPr>
      <w:r>
        <w:rPr>
          <w:i/>
          <w:sz w:val="18"/>
          <w:szCs w:val="18"/>
        </w:rPr>
        <w:t>(opis lub wskazanie odpowiednich zapisów umowy)</w:t>
      </w:r>
    </w:p>
    <w:p w:rsidR="00435E83" w:rsidRDefault="00435E83" w:rsidP="00435E83">
      <w:pPr>
        <w:ind w:left="766"/>
      </w:pPr>
    </w:p>
    <w:p w:rsidR="00435E83" w:rsidRDefault="00435E83" w:rsidP="00435E83">
      <w:pPr>
        <w:ind w:left="766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435E83" w:rsidRDefault="00435E83" w:rsidP="00435E83">
      <w:pPr>
        <w:ind w:left="766"/>
      </w:pPr>
    </w:p>
    <w:p w:rsidR="00435E83" w:rsidRDefault="00435E83" w:rsidP="00435E83">
      <w:pPr>
        <w:numPr>
          <w:ilvl w:val="0"/>
          <w:numId w:val="1"/>
        </w:numPr>
      </w:pPr>
      <w:r>
        <w:t xml:space="preserve">Proponowany harmonogram ewentualnej zmiany dostawcy paliwa gazowego. Obowiązki stron w tym procesie. Proponowana data rozpoczęcia realizacji dostaw paliwa </w:t>
      </w:r>
      <w:proofErr w:type="gramStart"/>
      <w:r>
        <w:t xml:space="preserve">gazowego  </w:t>
      </w:r>
      <w:r>
        <w:rPr>
          <w:i/>
          <w:sz w:val="20"/>
          <w:szCs w:val="20"/>
        </w:rPr>
        <w:t>(Przy</w:t>
      </w:r>
      <w:proofErr w:type="gramEnd"/>
      <w:r>
        <w:rPr>
          <w:i/>
          <w:sz w:val="20"/>
          <w:szCs w:val="20"/>
        </w:rPr>
        <w:t xml:space="preserve"> określaniu  terminów proszę uwzględnić  terminy podane w punkcie 6 Warunków Zamówienia</w:t>
      </w:r>
      <w:r>
        <w:rPr>
          <w:i/>
        </w:rPr>
        <w:t>)</w:t>
      </w:r>
    </w:p>
    <w:p w:rsidR="00435E83" w:rsidRDefault="00435E83" w:rsidP="00435E8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5E83" w:rsidRDefault="00435E83" w:rsidP="00435E83">
      <w:pPr>
        <w:numPr>
          <w:ilvl w:val="0"/>
          <w:numId w:val="1"/>
        </w:numPr>
      </w:pPr>
      <w:r>
        <w:t xml:space="preserve"> Dane kontaktowe osoby uczestniczącej w prowadzonym dialogu technicznym </w:t>
      </w:r>
    </w:p>
    <w:p w:rsidR="00435E83" w:rsidRDefault="00435E83" w:rsidP="00435E83">
      <w:pPr>
        <w:ind w:left="766"/>
        <w:rPr>
          <w:i/>
          <w:sz w:val="20"/>
          <w:szCs w:val="20"/>
        </w:rPr>
      </w:pPr>
      <w:r>
        <w:rPr>
          <w:i/>
          <w:sz w:val="20"/>
          <w:szCs w:val="20"/>
        </w:rPr>
        <w:t>(imię nazwisko, telefon email )</w:t>
      </w:r>
    </w:p>
    <w:p w:rsidR="00435E83" w:rsidRDefault="00435E83" w:rsidP="00435E83">
      <w:pPr>
        <w:ind w:left="76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5E83" w:rsidRDefault="00435E83" w:rsidP="00435E83">
      <w:pPr>
        <w:ind w:left="766"/>
      </w:pPr>
    </w:p>
    <w:p w:rsidR="00435E83" w:rsidRDefault="00435E83" w:rsidP="00435E83"/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  <w:r>
        <w:rPr>
          <w:sz w:val="22"/>
          <w:szCs w:val="22"/>
        </w:rPr>
        <w:t>…………………. ………………                                     ………………………………………..</w:t>
      </w:r>
    </w:p>
    <w:p w:rsidR="00435E83" w:rsidRDefault="00435E83" w:rsidP="00435E8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osoba </w:t>
      </w:r>
      <w:proofErr w:type="gramStart"/>
      <w:r>
        <w:rPr>
          <w:i/>
          <w:sz w:val="18"/>
          <w:szCs w:val="18"/>
        </w:rPr>
        <w:t xml:space="preserve">wypełniająca                                                  </w:t>
      </w:r>
      <w:proofErr w:type="gramEnd"/>
      <w:r>
        <w:rPr>
          <w:i/>
          <w:sz w:val="18"/>
          <w:szCs w:val="18"/>
        </w:rPr>
        <w:t xml:space="preserve">                       osoba upoważniona do reprezentacji</w:t>
      </w:r>
    </w:p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</w:p>
    <w:p w:rsidR="00435E83" w:rsidRDefault="00435E83" w:rsidP="00435E83">
      <w:pPr>
        <w:rPr>
          <w:sz w:val="22"/>
          <w:szCs w:val="22"/>
        </w:rPr>
      </w:pPr>
      <w:r>
        <w:rPr>
          <w:sz w:val="22"/>
          <w:szCs w:val="22"/>
        </w:rPr>
        <w:t xml:space="preserve">            ……...…………………                                                         ………………………..</w:t>
      </w:r>
    </w:p>
    <w:p w:rsidR="00435E83" w:rsidRDefault="00435E83" w:rsidP="00435E8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/ </w:t>
      </w:r>
      <w:proofErr w:type="gramStart"/>
      <w:r>
        <w:rPr>
          <w:i/>
          <w:sz w:val="18"/>
          <w:szCs w:val="18"/>
        </w:rPr>
        <w:t xml:space="preserve">miejscowość /                                                </w:t>
      </w:r>
      <w:proofErr w:type="gramEnd"/>
      <w:r>
        <w:rPr>
          <w:i/>
          <w:sz w:val="18"/>
          <w:szCs w:val="18"/>
        </w:rPr>
        <w:t xml:space="preserve">                                        / data /</w:t>
      </w:r>
    </w:p>
    <w:p w:rsidR="00435E83" w:rsidRDefault="00435E83" w:rsidP="00435E83">
      <w:pPr>
        <w:rPr>
          <w:i/>
          <w:sz w:val="18"/>
          <w:szCs w:val="18"/>
        </w:rPr>
      </w:pPr>
    </w:p>
    <w:p w:rsidR="00435E83" w:rsidRDefault="00435E83" w:rsidP="00435E83">
      <w:pPr>
        <w:widowControl w:val="0"/>
        <w:overflowPunct w:val="0"/>
        <w:autoSpaceDE w:val="0"/>
        <w:autoSpaceDN w:val="0"/>
        <w:adjustRightInd w:val="0"/>
        <w:spacing w:line="600" w:lineRule="auto"/>
        <w:jc w:val="both"/>
        <w:rPr>
          <w:kern w:val="28"/>
        </w:rPr>
      </w:pPr>
    </w:p>
    <w:p w:rsidR="00435E83" w:rsidRDefault="00435E83" w:rsidP="00435E83"/>
    <w:p w:rsidR="00435E83" w:rsidRDefault="00435E83" w:rsidP="00435E83"/>
    <w:p w:rsidR="008F5C17" w:rsidRDefault="008F5C17"/>
    <w:sectPr w:rsidR="008F5C17" w:rsidSect="008F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25557"/>
    <w:multiLevelType w:val="hybridMultilevel"/>
    <w:tmpl w:val="EA6A7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435E83"/>
    <w:rsid w:val="00435E83"/>
    <w:rsid w:val="006B22C7"/>
    <w:rsid w:val="008F5C17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2</cp:revision>
  <dcterms:created xsi:type="dcterms:W3CDTF">2015-08-17T11:45:00Z</dcterms:created>
  <dcterms:modified xsi:type="dcterms:W3CDTF">2015-08-17T11:45:00Z</dcterms:modified>
</cp:coreProperties>
</file>